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93D" w:rsidRDefault="00DE593D" w:rsidP="00F63BC2">
      <w:pPr>
        <w:adjustRightInd w:val="0"/>
        <w:snapToGrid w:val="0"/>
        <w:spacing w:line="360" w:lineRule="auto"/>
        <w:jc w:val="center"/>
        <w:rPr>
          <w:rFonts w:eastAsia="黑体" w:hint="eastAsia"/>
          <w:sz w:val="36"/>
          <w:szCs w:val="36"/>
        </w:rPr>
      </w:pPr>
      <w:r>
        <w:rPr>
          <w:rFonts w:eastAsia="黑体" w:hint="eastAsia"/>
          <w:sz w:val="36"/>
          <w:szCs w:val="36"/>
        </w:rPr>
        <w:t>北京理工大学</w:t>
      </w:r>
    </w:p>
    <w:p w:rsidR="00DE593D" w:rsidRDefault="00DE593D" w:rsidP="00F63BC2">
      <w:pPr>
        <w:adjustRightInd w:val="0"/>
        <w:snapToGrid w:val="0"/>
        <w:spacing w:line="360" w:lineRule="auto"/>
        <w:jc w:val="center"/>
        <w:rPr>
          <w:rFonts w:eastAsia="黑体" w:hint="eastAsia"/>
          <w:sz w:val="36"/>
          <w:szCs w:val="36"/>
        </w:rPr>
      </w:pPr>
      <w:smartTag w:uri="urn:schemas-microsoft-com:office:smarttags" w:element="PersonName">
        <w:smartTagPr>
          <w:attr w:name="ProductID" w:val="关于"/>
        </w:smartTagPr>
        <w:r>
          <w:rPr>
            <w:rFonts w:eastAsia="黑体" w:hint="eastAsia"/>
            <w:sz w:val="36"/>
            <w:szCs w:val="36"/>
          </w:rPr>
          <w:t>关于</w:t>
        </w:r>
      </w:smartTag>
      <w:r>
        <w:rPr>
          <w:rFonts w:eastAsia="黑体" w:hint="eastAsia"/>
          <w:sz w:val="36"/>
          <w:szCs w:val="36"/>
        </w:rPr>
        <w:t>博士、硕士学位申请者发表学术论文的规定</w:t>
      </w:r>
    </w:p>
    <w:p w:rsidR="003F71A9" w:rsidRDefault="003F71A9" w:rsidP="003F71A9">
      <w:pPr>
        <w:spacing w:line="400" w:lineRule="atLeast"/>
        <w:jc w:val="center"/>
        <w:rPr>
          <w:rFonts w:eastAsia="长城楷体"/>
          <w:spacing w:val="20"/>
          <w:sz w:val="24"/>
        </w:rPr>
      </w:pPr>
      <w:r>
        <w:rPr>
          <w:rFonts w:eastAsia="楷体_GB2312" w:hint="eastAsia"/>
          <w:spacing w:val="20"/>
          <w:sz w:val="24"/>
        </w:rPr>
        <w:t>校学位</w:t>
      </w:r>
      <w:r>
        <w:rPr>
          <w:rFonts w:eastAsia="楷体_GB2312"/>
          <w:spacing w:val="20"/>
          <w:sz w:val="24"/>
        </w:rPr>
        <w:t>[2012]</w:t>
      </w:r>
      <w:r>
        <w:rPr>
          <w:rFonts w:eastAsia="楷体_GB2312" w:hint="eastAsia"/>
          <w:spacing w:val="20"/>
          <w:sz w:val="24"/>
        </w:rPr>
        <w:t>5</w:t>
      </w:r>
      <w:r>
        <w:rPr>
          <w:rFonts w:eastAsia="楷体_GB2312" w:hint="eastAsia"/>
          <w:spacing w:val="20"/>
          <w:sz w:val="24"/>
        </w:rPr>
        <w:t>号</w:t>
      </w:r>
    </w:p>
    <w:p w:rsidR="00F63BC2" w:rsidRPr="00F63BC2" w:rsidRDefault="00F63BC2" w:rsidP="00F63BC2">
      <w:pPr>
        <w:adjustRightInd w:val="0"/>
        <w:snapToGrid w:val="0"/>
        <w:spacing w:line="360" w:lineRule="auto"/>
        <w:jc w:val="center"/>
        <w:rPr>
          <w:rFonts w:hint="eastAsia"/>
          <w:sz w:val="24"/>
        </w:rPr>
      </w:pPr>
    </w:p>
    <w:p w:rsidR="00E52899" w:rsidRPr="00D31FE0" w:rsidRDefault="00D302F5" w:rsidP="00F63BC2">
      <w:pPr>
        <w:adjustRightInd w:val="0"/>
        <w:snapToGrid w:val="0"/>
        <w:spacing w:line="360" w:lineRule="auto"/>
        <w:ind w:firstLine="574"/>
        <w:rPr>
          <w:rFonts w:ascii="宋体" w:hAnsi="宋体"/>
          <w:sz w:val="28"/>
        </w:rPr>
      </w:pPr>
      <w:r w:rsidRPr="00E14582">
        <w:rPr>
          <w:rFonts w:hAnsi="宋体" w:hint="eastAsia"/>
          <w:sz w:val="28"/>
          <w:szCs w:val="28"/>
        </w:rPr>
        <w:t>为了进一步提高我校研究生教育</w:t>
      </w:r>
      <w:r>
        <w:rPr>
          <w:rFonts w:hAnsi="宋体" w:hint="eastAsia"/>
          <w:sz w:val="28"/>
          <w:szCs w:val="28"/>
        </w:rPr>
        <w:t>水平，保证学</w:t>
      </w:r>
      <w:r w:rsidRPr="00E14582">
        <w:rPr>
          <w:rFonts w:hAnsi="宋体" w:hint="eastAsia"/>
          <w:sz w:val="28"/>
          <w:szCs w:val="28"/>
        </w:rPr>
        <w:t>位授予质量，</w:t>
      </w:r>
      <w:r w:rsidR="00E52899">
        <w:rPr>
          <w:rFonts w:ascii="宋体" w:hAnsi="宋体" w:hint="eastAsia"/>
          <w:sz w:val="28"/>
        </w:rPr>
        <w:t>激励研究生原始创新，</w:t>
      </w:r>
      <w:r w:rsidRPr="00E14582">
        <w:rPr>
          <w:rFonts w:hAnsi="宋体" w:hint="eastAsia"/>
          <w:sz w:val="28"/>
          <w:szCs w:val="28"/>
        </w:rPr>
        <w:t>引导和促进研究生在高水平学术刊物上发表反映学位论文工作成果的学术论文</w:t>
      </w:r>
      <w:r>
        <w:rPr>
          <w:rFonts w:hAnsi="宋体" w:hint="eastAsia"/>
          <w:sz w:val="28"/>
          <w:szCs w:val="28"/>
        </w:rPr>
        <w:t>，特</w:t>
      </w:r>
      <w:r w:rsidRPr="00E14582">
        <w:rPr>
          <w:rFonts w:hAnsi="宋体" w:hint="eastAsia"/>
          <w:sz w:val="28"/>
          <w:szCs w:val="28"/>
        </w:rPr>
        <w:t>对研究生发表学术论文</w:t>
      </w:r>
      <w:r>
        <w:rPr>
          <w:rFonts w:hAnsi="宋体" w:hint="eastAsia"/>
          <w:sz w:val="28"/>
          <w:szCs w:val="28"/>
        </w:rPr>
        <w:t>作如下规定</w:t>
      </w:r>
      <w:r w:rsidRPr="00396A9A">
        <w:rPr>
          <w:rFonts w:hAnsi="宋体"/>
          <w:sz w:val="28"/>
          <w:szCs w:val="28"/>
        </w:rPr>
        <w:t>：</w:t>
      </w:r>
      <w:r w:rsidR="00E52899" w:rsidRPr="00D31FE0">
        <w:rPr>
          <w:rFonts w:ascii="宋体" w:hAnsi="宋体"/>
          <w:sz w:val="28"/>
        </w:rPr>
        <w:t xml:space="preserve"> </w:t>
      </w:r>
    </w:p>
    <w:p w:rsidR="00D302F5" w:rsidRPr="00232C86" w:rsidRDefault="00D302F5" w:rsidP="00F63BC2">
      <w:pPr>
        <w:adjustRightInd w:val="0"/>
        <w:snapToGrid w:val="0"/>
        <w:spacing w:line="360" w:lineRule="auto"/>
        <w:ind w:firstLineChars="200" w:firstLine="602"/>
        <w:rPr>
          <w:rFonts w:hAnsi="宋体" w:hint="eastAsia"/>
          <w:b/>
          <w:sz w:val="30"/>
          <w:szCs w:val="30"/>
        </w:rPr>
      </w:pPr>
      <w:r w:rsidRPr="00232C86">
        <w:rPr>
          <w:rFonts w:hAnsi="宋体"/>
          <w:b/>
          <w:sz w:val="30"/>
          <w:szCs w:val="30"/>
        </w:rPr>
        <w:t>一、</w:t>
      </w:r>
      <w:r w:rsidRPr="00232C86">
        <w:rPr>
          <w:rFonts w:hAnsi="宋体" w:hint="eastAsia"/>
          <w:b/>
          <w:sz w:val="30"/>
          <w:szCs w:val="30"/>
        </w:rPr>
        <w:t>申请学位发表</w:t>
      </w:r>
      <w:r w:rsidR="00E21057">
        <w:rPr>
          <w:rFonts w:hAnsi="宋体" w:hint="eastAsia"/>
          <w:b/>
          <w:sz w:val="30"/>
          <w:szCs w:val="30"/>
        </w:rPr>
        <w:t>学术</w:t>
      </w:r>
      <w:r w:rsidRPr="00232C86">
        <w:rPr>
          <w:rFonts w:hAnsi="宋体" w:hint="eastAsia"/>
          <w:b/>
          <w:sz w:val="30"/>
          <w:szCs w:val="30"/>
        </w:rPr>
        <w:t>论文基本要求</w:t>
      </w:r>
    </w:p>
    <w:p w:rsidR="00D302F5" w:rsidRPr="00396A9A" w:rsidRDefault="00D302F5" w:rsidP="00F63BC2">
      <w:pPr>
        <w:adjustRightInd w:val="0"/>
        <w:snapToGrid w:val="0"/>
        <w:spacing w:line="360" w:lineRule="auto"/>
        <w:ind w:firstLineChars="200" w:firstLine="560"/>
        <w:rPr>
          <w:sz w:val="28"/>
          <w:szCs w:val="28"/>
        </w:rPr>
      </w:pPr>
      <w:r>
        <w:rPr>
          <w:rFonts w:hAnsi="宋体" w:hint="eastAsia"/>
          <w:sz w:val="28"/>
          <w:szCs w:val="28"/>
        </w:rPr>
        <w:t>1</w:t>
      </w:r>
      <w:r>
        <w:rPr>
          <w:rFonts w:hAnsi="宋体" w:hint="eastAsia"/>
          <w:sz w:val="28"/>
          <w:szCs w:val="28"/>
        </w:rPr>
        <w:t>．</w:t>
      </w:r>
      <w:r w:rsidRPr="00396A9A">
        <w:rPr>
          <w:rFonts w:hAnsi="宋体"/>
          <w:sz w:val="28"/>
          <w:szCs w:val="28"/>
        </w:rPr>
        <w:t>申请博士</w:t>
      </w:r>
      <w:r w:rsidR="00E52899">
        <w:rPr>
          <w:rFonts w:hAnsi="宋体" w:hint="eastAsia"/>
          <w:sz w:val="28"/>
          <w:szCs w:val="28"/>
        </w:rPr>
        <w:t>、硕士</w:t>
      </w:r>
      <w:r w:rsidRPr="00396A9A">
        <w:rPr>
          <w:rFonts w:hAnsi="宋体"/>
          <w:sz w:val="28"/>
          <w:szCs w:val="28"/>
        </w:rPr>
        <w:t>学位者，</w:t>
      </w:r>
      <w:r w:rsidR="00E52899">
        <w:rPr>
          <w:rFonts w:hAnsi="宋体" w:hint="eastAsia"/>
          <w:sz w:val="28"/>
          <w:szCs w:val="28"/>
        </w:rPr>
        <w:t>需满足本学科博士</w:t>
      </w:r>
      <w:r w:rsidR="004C0389">
        <w:rPr>
          <w:rFonts w:hAnsi="宋体" w:hint="eastAsia"/>
          <w:sz w:val="28"/>
          <w:szCs w:val="28"/>
        </w:rPr>
        <w:t>、硕士</w:t>
      </w:r>
      <w:r w:rsidR="00E52899">
        <w:rPr>
          <w:rFonts w:hAnsi="宋体" w:hint="eastAsia"/>
          <w:sz w:val="28"/>
          <w:szCs w:val="28"/>
        </w:rPr>
        <w:t>学位申请者发表</w:t>
      </w:r>
      <w:r w:rsidR="004C0389">
        <w:rPr>
          <w:rFonts w:hAnsi="宋体" w:hint="eastAsia"/>
          <w:sz w:val="28"/>
          <w:szCs w:val="28"/>
        </w:rPr>
        <w:t>学术</w:t>
      </w:r>
      <w:r w:rsidR="00E52899">
        <w:rPr>
          <w:rFonts w:hAnsi="宋体" w:hint="eastAsia"/>
          <w:sz w:val="28"/>
          <w:szCs w:val="28"/>
        </w:rPr>
        <w:t>论文的要求，具体见附件</w:t>
      </w:r>
      <w:r w:rsidR="00E52899">
        <w:rPr>
          <w:rFonts w:hAnsi="宋体" w:hint="eastAsia"/>
          <w:sz w:val="28"/>
          <w:szCs w:val="28"/>
        </w:rPr>
        <w:t>1</w:t>
      </w:r>
      <w:r w:rsidR="00E52899">
        <w:rPr>
          <w:rFonts w:hAnsi="宋体" w:hint="eastAsia"/>
          <w:sz w:val="28"/>
          <w:szCs w:val="28"/>
        </w:rPr>
        <w:t>、</w:t>
      </w:r>
      <w:r w:rsidR="00E52899">
        <w:rPr>
          <w:rFonts w:hAnsi="宋体" w:hint="eastAsia"/>
          <w:sz w:val="28"/>
          <w:szCs w:val="28"/>
        </w:rPr>
        <w:t>2</w:t>
      </w:r>
      <w:r w:rsidR="00E52899">
        <w:rPr>
          <w:rFonts w:hAnsi="宋体" w:hint="eastAsia"/>
          <w:sz w:val="28"/>
          <w:szCs w:val="28"/>
        </w:rPr>
        <w:t>。</w:t>
      </w:r>
    </w:p>
    <w:p w:rsidR="00E52899" w:rsidRDefault="00010E7A" w:rsidP="00F63BC2">
      <w:pPr>
        <w:pStyle w:val="a3"/>
        <w:adjustRightInd w:val="0"/>
        <w:snapToGrid w:val="0"/>
        <w:spacing w:line="360" w:lineRule="auto"/>
        <w:rPr>
          <w:rFonts w:ascii="Times New Roman" w:hAnsi="宋体" w:hint="eastAsia"/>
          <w:szCs w:val="28"/>
        </w:rPr>
      </w:pPr>
      <w:r>
        <w:rPr>
          <w:rFonts w:ascii="Times New Roman" w:hAnsi="宋体" w:hint="eastAsia"/>
          <w:szCs w:val="28"/>
        </w:rPr>
        <w:t>2</w:t>
      </w:r>
      <w:r w:rsidR="001D1F4E">
        <w:rPr>
          <w:rFonts w:ascii="Times New Roman" w:hAnsi="宋体" w:hint="eastAsia"/>
          <w:szCs w:val="28"/>
        </w:rPr>
        <w:t>．</w:t>
      </w:r>
      <w:r w:rsidR="00D45E8C">
        <w:rPr>
          <w:rFonts w:ascii="Times New Roman" w:hAnsi="宋体" w:hint="eastAsia"/>
          <w:szCs w:val="28"/>
        </w:rPr>
        <w:t>在《</w:t>
      </w:r>
      <w:r w:rsidR="00D45E8C">
        <w:rPr>
          <w:rFonts w:ascii="Times New Roman" w:hAnsi="宋体" w:hint="eastAsia"/>
          <w:szCs w:val="28"/>
        </w:rPr>
        <w:t>SCIENCE</w:t>
      </w:r>
      <w:r w:rsidR="00D45E8C">
        <w:rPr>
          <w:rFonts w:ascii="Times New Roman" w:hAnsi="宋体" w:hint="eastAsia"/>
          <w:szCs w:val="28"/>
        </w:rPr>
        <w:t>》、《</w:t>
      </w:r>
      <w:r w:rsidR="00D45E8C">
        <w:rPr>
          <w:rFonts w:ascii="Times New Roman" w:hAnsi="宋体" w:hint="eastAsia"/>
          <w:szCs w:val="28"/>
        </w:rPr>
        <w:t>NATURE</w:t>
      </w:r>
      <w:r w:rsidR="00D45E8C">
        <w:rPr>
          <w:rFonts w:ascii="Times New Roman" w:hAnsi="宋体" w:hint="eastAsia"/>
          <w:szCs w:val="28"/>
        </w:rPr>
        <w:t>》期刊上发表</w:t>
      </w:r>
      <w:r w:rsidR="00D23062">
        <w:rPr>
          <w:rFonts w:ascii="Times New Roman" w:hAnsi="宋体" w:hint="eastAsia"/>
          <w:szCs w:val="28"/>
        </w:rPr>
        <w:t>1</w:t>
      </w:r>
      <w:r w:rsidR="00D45E8C">
        <w:rPr>
          <w:rFonts w:ascii="Times New Roman" w:hAnsi="宋体" w:hint="eastAsia"/>
          <w:szCs w:val="28"/>
        </w:rPr>
        <w:t>篇论文即可满足</w:t>
      </w:r>
      <w:r w:rsidR="00D45E8C" w:rsidRPr="00D45E8C">
        <w:rPr>
          <w:rFonts w:hAnsi="宋体" w:hint="eastAsia"/>
          <w:sz w:val="30"/>
          <w:szCs w:val="30"/>
        </w:rPr>
        <w:t>申请</w:t>
      </w:r>
      <w:r w:rsidR="00D45E8C">
        <w:rPr>
          <w:rFonts w:hAnsi="宋体" w:hint="eastAsia"/>
          <w:sz w:val="30"/>
          <w:szCs w:val="30"/>
        </w:rPr>
        <w:t>博士</w:t>
      </w:r>
      <w:r w:rsidR="00D45E8C" w:rsidRPr="00D45E8C">
        <w:rPr>
          <w:rFonts w:hAnsi="宋体" w:hint="eastAsia"/>
          <w:sz w:val="30"/>
          <w:szCs w:val="30"/>
        </w:rPr>
        <w:t>学位发表</w:t>
      </w:r>
      <w:r w:rsidR="00E21057">
        <w:rPr>
          <w:rFonts w:hAnsi="宋体" w:hint="eastAsia"/>
          <w:sz w:val="30"/>
          <w:szCs w:val="30"/>
        </w:rPr>
        <w:t>学术</w:t>
      </w:r>
      <w:r w:rsidR="00D45E8C" w:rsidRPr="00D45E8C">
        <w:rPr>
          <w:rFonts w:hAnsi="宋体" w:hint="eastAsia"/>
          <w:sz w:val="30"/>
          <w:szCs w:val="30"/>
        </w:rPr>
        <w:t>论文基本要求</w:t>
      </w:r>
      <w:r w:rsidR="00D45E8C">
        <w:rPr>
          <w:rFonts w:ascii="Times New Roman" w:hAnsi="宋体" w:hint="eastAsia"/>
          <w:szCs w:val="28"/>
        </w:rPr>
        <w:t>。</w:t>
      </w:r>
    </w:p>
    <w:p w:rsidR="00E52899" w:rsidRDefault="00E52899" w:rsidP="00F63BC2">
      <w:pPr>
        <w:pStyle w:val="a3"/>
        <w:adjustRightInd w:val="0"/>
        <w:snapToGrid w:val="0"/>
        <w:spacing w:line="360" w:lineRule="auto"/>
        <w:ind w:firstLineChars="192" w:firstLine="540"/>
        <w:rPr>
          <w:rFonts w:ascii="Times New Roman" w:hint="eastAsia"/>
          <w:b/>
          <w:szCs w:val="28"/>
        </w:rPr>
      </w:pPr>
      <w:r w:rsidRPr="00E52899">
        <w:rPr>
          <w:rFonts w:ascii="Times New Roman" w:hint="eastAsia"/>
          <w:b/>
          <w:szCs w:val="28"/>
        </w:rPr>
        <w:t>二、说明</w:t>
      </w:r>
    </w:p>
    <w:p w:rsidR="00603B49" w:rsidRPr="00603B49" w:rsidRDefault="00603B49" w:rsidP="00F63BC2">
      <w:pPr>
        <w:pStyle w:val="a3"/>
        <w:adjustRightInd w:val="0"/>
        <w:snapToGrid w:val="0"/>
        <w:spacing w:line="360" w:lineRule="auto"/>
        <w:ind w:firstLineChars="192" w:firstLine="538"/>
        <w:rPr>
          <w:rFonts w:ascii="Times New Roman" w:hint="eastAsia"/>
          <w:b/>
          <w:szCs w:val="28"/>
        </w:rPr>
      </w:pPr>
      <w:r w:rsidRPr="0057112C">
        <w:rPr>
          <w:rFonts w:ascii="Times New Roman" w:hint="eastAsia"/>
          <w:szCs w:val="28"/>
        </w:rPr>
        <w:t xml:space="preserve">1. </w:t>
      </w:r>
      <w:r w:rsidRPr="0057112C">
        <w:rPr>
          <w:rFonts w:ascii="Times New Roman" w:hint="eastAsia"/>
          <w:szCs w:val="28"/>
        </w:rPr>
        <w:t>本规定</w:t>
      </w:r>
      <w:r>
        <w:rPr>
          <w:rFonts w:ascii="Times New Roman" w:hint="eastAsia"/>
          <w:szCs w:val="28"/>
        </w:rPr>
        <w:t>中</w:t>
      </w:r>
      <w:r w:rsidRPr="0057112C">
        <w:rPr>
          <w:rFonts w:ascii="Times New Roman" w:hint="eastAsia"/>
          <w:szCs w:val="28"/>
        </w:rPr>
        <w:t>发表的学术论文（含其他成果）</w:t>
      </w:r>
      <w:r w:rsidR="00F63BC2">
        <w:rPr>
          <w:rFonts w:ascii="Times New Roman" w:hint="eastAsia"/>
          <w:szCs w:val="28"/>
        </w:rPr>
        <w:t>内容</w:t>
      </w:r>
      <w:r w:rsidRPr="0057112C">
        <w:rPr>
          <w:rFonts w:ascii="Times New Roman" w:hint="eastAsia"/>
          <w:szCs w:val="28"/>
        </w:rPr>
        <w:t>应与申请者学位论文工作</w:t>
      </w:r>
      <w:r>
        <w:rPr>
          <w:rFonts w:ascii="Times New Roman" w:hint="eastAsia"/>
          <w:szCs w:val="28"/>
        </w:rPr>
        <w:t>密切</w:t>
      </w:r>
      <w:r w:rsidRPr="0057112C">
        <w:rPr>
          <w:rFonts w:ascii="Times New Roman" w:hint="eastAsia"/>
          <w:szCs w:val="28"/>
        </w:rPr>
        <w:t>相关。</w:t>
      </w:r>
    </w:p>
    <w:p w:rsidR="00603B49" w:rsidRDefault="00603B49" w:rsidP="00F63BC2">
      <w:pPr>
        <w:pStyle w:val="a3"/>
        <w:adjustRightInd w:val="0"/>
        <w:snapToGrid w:val="0"/>
        <w:spacing w:line="360" w:lineRule="auto"/>
        <w:ind w:firstLineChars="192" w:firstLine="538"/>
        <w:rPr>
          <w:rFonts w:ascii="Times New Roman" w:hint="eastAsia"/>
          <w:szCs w:val="28"/>
        </w:rPr>
      </w:pPr>
      <w:r>
        <w:rPr>
          <w:rFonts w:ascii="Times New Roman" w:hAnsi="宋体" w:hint="eastAsia"/>
          <w:szCs w:val="28"/>
        </w:rPr>
        <w:t>2</w:t>
      </w:r>
      <w:r>
        <w:rPr>
          <w:rFonts w:ascii="Times New Roman" w:hAnsi="宋体" w:hint="eastAsia"/>
          <w:szCs w:val="28"/>
        </w:rPr>
        <w:t>．</w:t>
      </w:r>
      <w:r w:rsidRPr="00396A9A">
        <w:rPr>
          <w:rFonts w:ascii="Times New Roman" w:hAnsi="宋体"/>
          <w:szCs w:val="28"/>
        </w:rPr>
        <w:t>本规定中</w:t>
      </w:r>
      <w:r>
        <w:rPr>
          <w:rFonts w:ascii="Times New Roman" w:hAnsi="宋体" w:hint="eastAsia"/>
          <w:szCs w:val="28"/>
        </w:rPr>
        <w:t>发表学术论文必须是申请者为第一作者</w:t>
      </w:r>
      <w:r w:rsidRPr="00396A9A">
        <w:rPr>
          <w:rFonts w:hAnsi="宋体"/>
          <w:szCs w:val="28"/>
        </w:rPr>
        <w:t>（若导师为第一作者，申请者为第二作者可视同）</w:t>
      </w:r>
      <w:r>
        <w:rPr>
          <w:rFonts w:hAnsi="宋体" w:hint="eastAsia"/>
          <w:szCs w:val="28"/>
        </w:rPr>
        <w:t>，</w:t>
      </w:r>
      <w:r w:rsidRPr="00396A9A">
        <w:rPr>
          <w:rFonts w:hAnsi="宋体"/>
          <w:szCs w:val="28"/>
        </w:rPr>
        <w:t>且第一署名单位为北京理工大学</w:t>
      </w:r>
      <w:r>
        <w:rPr>
          <w:rFonts w:hAnsi="宋体" w:hint="eastAsia"/>
          <w:szCs w:val="28"/>
        </w:rPr>
        <w:t>；科技获奖必须</w:t>
      </w:r>
      <w:r w:rsidRPr="00396A9A">
        <w:rPr>
          <w:rFonts w:hAnsi="宋体"/>
          <w:szCs w:val="28"/>
        </w:rPr>
        <w:t>第一署名单位为北京理工大学</w:t>
      </w:r>
      <w:r>
        <w:rPr>
          <w:rFonts w:hAnsi="宋体" w:hint="eastAsia"/>
          <w:szCs w:val="28"/>
        </w:rPr>
        <w:t>；授权专利必须</w:t>
      </w:r>
      <w:r w:rsidRPr="00396A9A">
        <w:rPr>
          <w:rFonts w:hAnsi="宋体"/>
          <w:szCs w:val="28"/>
        </w:rPr>
        <w:t>第一</w:t>
      </w:r>
      <w:r>
        <w:rPr>
          <w:rFonts w:hAnsi="宋体" w:hint="eastAsia"/>
          <w:szCs w:val="28"/>
        </w:rPr>
        <w:t>专利权人</w:t>
      </w:r>
      <w:r w:rsidRPr="00396A9A">
        <w:rPr>
          <w:rFonts w:hAnsi="宋体"/>
          <w:szCs w:val="28"/>
        </w:rPr>
        <w:t>为北京理工大学</w:t>
      </w:r>
      <w:r>
        <w:rPr>
          <w:rFonts w:hAnsi="宋体" w:hint="eastAsia"/>
          <w:szCs w:val="28"/>
        </w:rPr>
        <w:t>。</w:t>
      </w:r>
    </w:p>
    <w:p w:rsidR="00603B49" w:rsidRDefault="00603B49" w:rsidP="00F63BC2">
      <w:pPr>
        <w:pStyle w:val="a3"/>
        <w:adjustRightInd w:val="0"/>
        <w:snapToGrid w:val="0"/>
        <w:spacing w:line="360" w:lineRule="auto"/>
        <w:rPr>
          <w:rFonts w:ascii="Times New Roman" w:hAnsi="宋体" w:hint="eastAsia"/>
          <w:szCs w:val="28"/>
        </w:rPr>
      </w:pPr>
      <w:r>
        <w:rPr>
          <w:rFonts w:ascii="Times New Roman" w:hAnsi="宋体" w:hint="eastAsia"/>
          <w:szCs w:val="28"/>
        </w:rPr>
        <w:t>3</w:t>
      </w:r>
      <w:r w:rsidRPr="00396A9A">
        <w:rPr>
          <w:rFonts w:ascii="Times New Roman" w:hAnsi="宋体"/>
          <w:szCs w:val="28"/>
        </w:rPr>
        <w:t>．</w:t>
      </w:r>
      <w:r w:rsidRPr="00780F83">
        <w:rPr>
          <w:rFonts w:ascii="Times New Roman" w:hAnsi="宋体" w:hint="eastAsia"/>
          <w:szCs w:val="28"/>
        </w:rPr>
        <w:t>本规定中发表</w:t>
      </w:r>
      <w:r>
        <w:rPr>
          <w:rFonts w:ascii="Times New Roman" w:hAnsi="宋体" w:hint="eastAsia"/>
          <w:szCs w:val="28"/>
        </w:rPr>
        <w:t>学术论文是指已正式发表</w:t>
      </w:r>
      <w:r w:rsidR="00086F32">
        <w:rPr>
          <w:rFonts w:ascii="Times New Roman" w:hAnsi="宋体" w:hint="eastAsia"/>
          <w:szCs w:val="28"/>
        </w:rPr>
        <w:t>（含</w:t>
      </w:r>
      <w:r w:rsidR="003524B9">
        <w:rPr>
          <w:rFonts w:ascii="Times New Roman" w:hAnsi="宋体" w:hint="eastAsia"/>
          <w:szCs w:val="28"/>
        </w:rPr>
        <w:t>网上在线</w:t>
      </w:r>
      <w:r w:rsidR="00BF7C9C">
        <w:rPr>
          <w:rFonts w:ascii="Times New Roman" w:hAnsi="宋体" w:hint="eastAsia"/>
          <w:szCs w:val="28"/>
        </w:rPr>
        <w:t>on line</w:t>
      </w:r>
      <w:r w:rsidR="00086F32">
        <w:rPr>
          <w:rFonts w:ascii="Times New Roman" w:hAnsi="宋体" w:hint="eastAsia"/>
          <w:szCs w:val="28"/>
        </w:rPr>
        <w:t>）</w:t>
      </w:r>
      <w:r>
        <w:rPr>
          <w:rFonts w:ascii="Times New Roman" w:hAnsi="宋体" w:hint="eastAsia"/>
          <w:szCs w:val="28"/>
        </w:rPr>
        <w:t>的学术论文，允许有</w:t>
      </w:r>
      <w:r>
        <w:rPr>
          <w:rFonts w:ascii="Times New Roman" w:hAnsi="宋体" w:hint="eastAsia"/>
          <w:szCs w:val="28"/>
        </w:rPr>
        <w:t>1</w:t>
      </w:r>
      <w:r>
        <w:rPr>
          <w:rFonts w:ascii="Times New Roman" w:hAnsi="宋体" w:hint="eastAsia"/>
          <w:szCs w:val="28"/>
        </w:rPr>
        <w:t>篇学术论文处于录用状态</w:t>
      </w:r>
      <w:r w:rsidRPr="00780F83">
        <w:rPr>
          <w:rFonts w:ascii="Times New Roman" w:hAnsi="宋体" w:hint="eastAsia"/>
          <w:szCs w:val="28"/>
        </w:rPr>
        <w:t>。</w:t>
      </w:r>
      <w:r w:rsidR="00BD4BFA">
        <w:rPr>
          <w:rFonts w:ascii="Times New Roman" w:hAnsi="宋体" w:hint="eastAsia"/>
          <w:szCs w:val="28"/>
        </w:rPr>
        <w:t>处于录用状态的</w:t>
      </w:r>
      <w:r w:rsidRPr="00AD0BF6">
        <w:rPr>
          <w:rFonts w:ascii="Times New Roman" w:hAnsi="宋体" w:hint="eastAsia"/>
          <w:szCs w:val="28"/>
        </w:rPr>
        <w:t>学术论文需提交有确定卷期号的录用通知书、版面费收据及论文底稿</w:t>
      </w:r>
      <w:r>
        <w:rPr>
          <w:rFonts w:ascii="Times New Roman" w:hAnsi="宋体" w:hint="eastAsia"/>
          <w:szCs w:val="28"/>
        </w:rPr>
        <w:t>；</w:t>
      </w:r>
      <w:r w:rsidRPr="00AD0BF6">
        <w:rPr>
          <w:rFonts w:ascii="Times New Roman" w:hAnsi="宋体" w:hint="eastAsia"/>
          <w:szCs w:val="28"/>
        </w:rPr>
        <w:t>对在国外期刊上发表的论文，提交国外出版社的</w:t>
      </w:r>
      <w:r w:rsidRPr="00AD0BF6">
        <w:rPr>
          <w:rFonts w:ascii="Times New Roman" w:hAnsi="宋体"/>
          <w:szCs w:val="28"/>
        </w:rPr>
        <w:t>Email</w:t>
      </w:r>
      <w:r w:rsidRPr="00AD0BF6">
        <w:rPr>
          <w:rFonts w:ascii="Times New Roman" w:hAnsi="宋体" w:hint="eastAsia"/>
          <w:szCs w:val="28"/>
        </w:rPr>
        <w:t>录用通知书或信函录用通知书及国外出版社提供的版权转让签字单、文章校样。</w:t>
      </w:r>
    </w:p>
    <w:p w:rsidR="00D302F5" w:rsidRPr="00396A9A" w:rsidRDefault="00010E7A" w:rsidP="00F63BC2">
      <w:pPr>
        <w:pStyle w:val="a3"/>
        <w:adjustRightInd w:val="0"/>
        <w:snapToGrid w:val="0"/>
        <w:spacing w:line="360" w:lineRule="auto"/>
        <w:ind w:firstLineChars="192" w:firstLine="538"/>
        <w:rPr>
          <w:rFonts w:ascii="Times New Roman"/>
          <w:szCs w:val="28"/>
        </w:rPr>
      </w:pPr>
      <w:r>
        <w:rPr>
          <w:rFonts w:ascii="Times New Roman" w:hint="eastAsia"/>
          <w:szCs w:val="28"/>
        </w:rPr>
        <w:t>4</w:t>
      </w:r>
      <w:r w:rsidR="00D302F5" w:rsidRPr="00396A9A">
        <w:rPr>
          <w:rFonts w:ascii="Times New Roman" w:hAnsi="宋体"/>
          <w:szCs w:val="28"/>
        </w:rPr>
        <w:t>．本规定中</w:t>
      </w:r>
      <w:r w:rsidR="00D302F5" w:rsidRPr="00396A9A">
        <w:rPr>
          <w:rFonts w:ascii="Times New Roman"/>
          <w:szCs w:val="28"/>
        </w:rPr>
        <w:t>SCI</w:t>
      </w:r>
      <w:r w:rsidR="00D302F5" w:rsidRPr="00396A9A">
        <w:rPr>
          <w:rFonts w:ascii="Times New Roman" w:hAnsi="宋体"/>
          <w:szCs w:val="28"/>
        </w:rPr>
        <w:t>是指美国《科学引文索引》的英文简称，其</w:t>
      </w:r>
      <w:r w:rsidR="00D302F5" w:rsidRPr="00396A9A">
        <w:rPr>
          <w:rFonts w:ascii="Times New Roman" w:hAnsi="宋体"/>
          <w:color w:val="000000"/>
          <w:szCs w:val="28"/>
        </w:rPr>
        <w:t>英文</w:t>
      </w:r>
      <w:r w:rsidR="00D302F5" w:rsidRPr="00396A9A">
        <w:rPr>
          <w:rFonts w:ascii="Times New Roman" w:hAnsi="宋体"/>
          <w:szCs w:val="28"/>
        </w:rPr>
        <w:t>全称</w:t>
      </w:r>
      <w:r w:rsidR="00D302F5" w:rsidRPr="00396A9A">
        <w:rPr>
          <w:rFonts w:ascii="Times New Roman" w:hAnsi="宋体"/>
          <w:szCs w:val="28"/>
        </w:rPr>
        <w:lastRenderedPageBreak/>
        <w:t>为：</w:t>
      </w:r>
      <w:r w:rsidR="00D302F5" w:rsidRPr="00396A9A">
        <w:rPr>
          <w:rFonts w:ascii="Times New Roman"/>
          <w:szCs w:val="28"/>
        </w:rPr>
        <w:t>Science Citation Index</w:t>
      </w:r>
      <w:r w:rsidR="00D302F5" w:rsidRPr="00396A9A">
        <w:rPr>
          <w:rFonts w:ascii="Times New Roman" w:hAnsi="宋体"/>
          <w:szCs w:val="28"/>
        </w:rPr>
        <w:t>，含网络版；</w:t>
      </w:r>
      <w:r w:rsidR="00D302F5" w:rsidRPr="00396A9A">
        <w:rPr>
          <w:rFonts w:ascii="Times New Roman"/>
          <w:szCs w:val="28"/>
        </w:rPr>
        <w:t>EI</w:t>
      </w:r>
      <w:r w:rsidR="00D302F5" w:rsidRPr="00396A9A">
        <w:rPr>
          <w:rFonts w:ascii="Times New Roman" w:hAnsi="宋体"/>
          <w:szCs w:val="28"/>
        </w:rPr>
        <w:t>是指</w:t>
      </w:r>
      <w:r w:rsidR="00D302F5" w:rsidRPr="00396A9A">
        <w:rPr>
          <w:rFonts w:ascii="Times New Roman" w:hAnsi="宋体"/>
          <w:color w:val="000000"/>
          <w:szCs w:val="28"/>
        </w:rPr>
        <w:t>美国《工程索引》的简称，其英文全称为：</w:t>
      </w:r>
      <w:r w:rsidR="00D302F5" w:rsidRPr="00396A9A">
        <w:rPr>
          <w:rFonts w:ascii="Times New Roman"/>
          <w:color w:val="000000"/>
          <w:szCs w:val="28"/>
        </w:rPr>
        <w:t>Engineering Index</w:t>
      </w:r>
      <w:r w:rsidR="00D302F5" w:rsidRPr="00396A9A">
        <w:rPr>
          <w:rFonts w:ascii="Times New Roman" w:hAnsi="宋体"/>
          <w:szCs w:val="28"/>
        </w:rPr>
        <w:t>。</w:t>
      </w:r>
      <w:r w:rsidR="00D23062">
        <w:rPr>
          <w:rFonts w:ascii="Times New Roman" w:hAnsi="宋体" w:hint="eastAsia"/>
          <w:szCs w:val="28"/>
        </w:rPr>
        <w:t>SCI</w:t>
      </w:r>
      <w:r w:rsidR="00D23062">
        <w:rPr>
          <w:rFonts w:ascii="Times New Roman" w:hAnsi="宋体" w:hint="eastAsia"/>
          <w:szCs w:val="28"/>
        </w:rPr>
        <w:t>、</w:t>
      </w:r>
      <w:r w:rsidR="00D23062">
        <w:rPr>
          <w:rFonts w:ascii="Times New Roman" w:hAnsi="宋体" w:hint="eastAsia"/>
          <w:szCs w:val="28"/>
        </w:rPr>
        <w:t>EI</w:t>
      </w:r>
      <w:r w:rsidR="00D23062">
        <w:rPr>
          <w:rFonts w:ascii="Times New Roman" w:hAnsi="宋体" w:hint="eastAsia"/>
          <w:szCs w:val="28"/>
        </w:rPr>
        <w:t>源期刊以及</w:t>
      </w:r>
      <w:r w:rsidR="00D23062">
        <w:rPr>
          <w:rFonts w:ascii="Times New Roman" w:hAnsi="宋体" w:hint="eastAsia"/>
          <w:szCs w:val="28"/>
        </w:rPr>
        <w:t>SCI</w:t>
      </w:r>
      <w:r w:rsidR="00D23062">
        <w:rPr>
          <w:rFonts w:ascii="Times New Roman" w:hAnsi="宋体" w:hint="eastAsia"/>
          <w:szCs w:val="28"/>
        </w:rPr>
        <w:t>影响因子以</w:t>
      </w:r>
      <w:r w:rsidR="004E7AB6">
        <w:rPr>
          <w:rFonts w:ascii="Times New Roman" w:hAnsi="宋体" w:hint="eastAsia"/>
          <w:szCs w:val="28"/>
        </w:rPr>
        <w:t>学术论文收稿日期</w:t>
      </w:r>
      <w:r w:rsidR="001C5A4F">
        <w:rPr>
          <w:rFonts w:ascii="Times New Roman" w:hAnsi="宋体" w:hint="eastAsia"/>
          <w:szCs w:val="28"/>
        </w:rPr>
        <w:t>前</w:t>
      </w:r>
      <w:r w:rsidR="004E7AB6">
        <w:rPr>
          <w:rFonts w:ascii="Times New Roman" w:hAnsi="宋体" w:hint="eastAsia"/>
          <w:szCs w:val="28"/>
        </w:rPr>
        <w:t>（无收稿日期则以发表日期计）</w:t>
      </w:r>
      <w:r w:rsidR="00D23062">
        <w:rPr>
          <w:rFonts w:ascii="Times New Roman" w:hAnsi="宋体" w:hint="eastAsia"/>
          <w:szCs w:val="28"/>
        </w:rPr>
        <w:t>最新公布为准。</w:t>
      </w:r>
    </w:p>
    <w:p w:rsidR="00D302F5" w:rsidRPr="00396A9A" w:rsidRDefault="00010E7A" w:rsidP="00F63BC2">
      <w:pPr>
        <w:pStyle w:val="a3"/>
        <w:adjustRightInd w:val="0"/>
        <w:snapToGrid w:val="0"/>
        <w:spacing w:line="360" w:lineRule="auto"/>
        <w:rPr>
          <w:rFonts w:ascii="Times New Roman"/>
          <w:szCs w:val="28"/>
        </w:rPr>
      </w:pPr>
      <w:r>
        <w:rPr>
          <w:rFonts w:ascii="Times New Roman" w:hint="eastAsia"/>
          <w:szCs w:val="28"/>
        </w:rPr>
        <w:t>5</w:t>
      </w:r>
      <w:r w:rsidR="00D302F5" w:rsidRPr="00396A9A">
        <w:rPr>
          <w:rFonts w:ascii="Times New Roman" w:hAnsi="宋体"/>
          <w:szCs w:val="28"/>
        </w:rPr>
        <w:t>．本规定中</w:t>
      </w:r>
      <w:r w:rsidR="00D302F5">
        <w:rPr>
          <w:rFonts w:ascii="Times New Roman" w:hint="eastAsia"/>
          <w:szCs w:val="28"/>
        </w:rPr>
        <w:t>“</w:t>
      </w:r>
      <w:r w:rsidR="00D302F5" w:rsidRPr="00396A9A">
        <w:rPr>
          <w:rFonts w:ascii="Times New Roman" w:hAnsi="宋体"/>
          <w:szCs w:val="28"/>
        </w:rPr>
        <w:t>核心期刊</w:t>
      </w:r>
      <w:r w:rsidR="00D302F5">
        <w:rPr>
          <w:rFonts w:ascii="Times New Roman" w:hint="eastAsia"/>
          <w:szCs w:val="28"/>
        </w:rPr>
        <w:t>”</w:t>
      </w:r>
      <w:r w:rsidR="00D302F5" w:rsidRPr="00396A9A">
        <w:rPr>
          <w:rFonts w:ascii="Times New Roman" w:hAnsi="宋体"/>
          <w:szCs w:val="28"/>
        </w:rPr>
        <w:t>是指《中文核心期刊要目总览》（北京大学图书馆、北京高校图书馆期刊工作研究会主编，北京大学出版社）和《中国科技期刊引证报告》（中国科技信息研究所每年出版一次）。</w:t>
      </w:r>
      <w:r w:rsidR="00D23062">
        <w:rPr>
          <w:rFonts w:ascii="Times New Roman" w:hAnsi="宋体" w:hint="eastAsia"/>
          <w:szCs w:val="28"/>
        </w:rPr>
        <w:t>以</w:t>
      </w:r>
      <w:r w:rsidR="004E7AB6">
        <w:rPr>
          <w:rFonts w:ascii="Times New Roman" w:hAnsi="宋体" w:hint="eastAsia"/>
          <w:szCs w:val="28"/>
        </w:rPr>
        <w:t>学术论文收稿日期</w:t>
      </w:r>
      <w:r w:rsidR="001C5A4F">
        <w:rPr>
          <w:rFonts w:ascii="Times New Roman" w:hAnsi="宋体" w:hint="eastAsia"/>
          <w:szCs w:val="28"/>
        </w:rPr>
        <w:t>前</w:t>
      </w:r>
      <w:r w:rsidR="004E7AB6">
        <w:rPr>
          <w:rFonts w:ascii="Times New Roman" w:hAnsi="宋体" w:hint="eastAsia"/>
          <w:szCs w:val="28"/>
        </w:rPr>
        <w:t>（无收稿日期则以</w:t>
      </w:r>
      <w:r w:rsidR="00D23062">
        <w:rPr>
          <w:rFonts w:ascii="Times New Roman" w:hAnsi="宋体" w:hint="eastAsia"/>
          <w:szCs w:val="28"/>
        </w:rPr>
        <w:t>发表</w:t>
      </w:r>
      <w:r w:rsidR="004E7AB6">
        <w:rPr>
          <w:rFonts w:ascii="Times New Roman" w:hAnsi="宋体" w:hint="eastAsia"/>
          <w:szCs w:val="28"/>
        </w:rPr>
        <w:t>日期计）</w:t>
      </w:r>
      <w:r w:rsidR="00D23062">
        <w:rPr>
          <w:rFonts w:ascii="Times New Roman" w:hAnsi="宋体" w:hint="eastAsia"/>
          <w:szCs w:val="28"/>
        </w:rPr>
        <w:t>最新版本为准。</w:t>
      </w:r>
    </w:p>
    <w:p w:rsidR="00D302F5" w:rsidRPr="00396A9A" w:rsidRDefault="00010E7A" w:rsidP="00F63BC2">
      <w:pPr>
        <w:pStyle w:val="a3"/>
        <w:adjustRightInd w:val="0"/>
        <w:snapToGrid w:val="0"/>
        <w:spacing w:line="360" w:lineRule="auto"/>
        <w:rPr>
          <w:rFonts w:ascii="Times New Roman"/>
          <w:szCs w:val="28"/>
        </w:rPr>
      </w:pPr>
      <w:r>
        <w:rPr>
          <w:rFonts w:ascii="Times New Roman" w:hAnsi="宋体" w:hint="eastAsia"/>
          <w:szCs w:val="28"/>
        </w:rPr>
        <w:t>6</w:t>
      </w:r>
      <w:r w:rsidR="00D302F5">
        <w:rPr>
          <w:rFonts w:ascii="Times New Roman" w:eastAsia="仿宋_GB2312" w:hint="eastAsia"/>
          <w:sz w:val="30"/>
          <w:szCs w:val="28"/>
        </w:rPr>
        <w:t>．</w:t>
      </w:r>
      <w:r w:rsidR="00D302F5" w:rsidRPr="00396A9A">
        <w:rPr>
          <w:rFonts w:ascii="Times New Roman" w:hAnsi="宋体"/>
          <w:szCs w:val="28"/>
        </w:rPr>
        <w:t>若申请者未满足发表</w:t>
      </w:r>
      <w:r w:rsidR="00F63BC2">
        <w:rPr>
          <w:rFonts w:ascii="Times New Roman" w:hAnsi="宋体" w:hint="eastAsia"/>
          <w:szCs w:val="28"/>
        </w:rPr>
        <w:t>学术</w:t>
      </w:r>
      <w:r w:rsidR="00D302F5" w:rsidRPr="00396A9A">
        <w:rPr>
          <w:rFonts w:ascii="Times New Roman" w:hAnsi="宋体"/>
          <w:szCs w:val="28"/>
        </w:rPr>
        <w:t>论文</w:t>
      </w:r>
      <w:r w:rsidR="00D302F5">
        <w:rPr>
          <w:rFonts w:ascii="Times New Roman" w:hAnsi="宋体" w:hint="eastAsia"/>
          <w:szCs w:val="28"/>
        </w:rPr>
        <w:t>基本</w:t>
      </w:r>
      <w:r w:rsidR="00D302F5" w:rsidRPr="00396A9A">
        <w:rPr>
          <w:rFonts w:ascii="Times New Roman" w:hAnsi="宋体"/>
          <w:szCs w:val="28"/>
        </w:rPr>
        <w:t>要求，经</w:t>
      </w:r>
      <w:r w:rsidR="00D302F5" w:rsidRPr="00396A9A">
        <w:rPr>
          <w:rFonts w:hAnsi="宋体"/>
          <w:szCs w:val="28"/>
        </w:rPr>
        <w:t>学位评定分委员会</w:t>
      </w:r>
      <w:r w:rsidR="00D302F5" w:rsidRPr="00396A9A">
        <w:rPr>
          <w:rFonts w:ascii="Times New Roman" w:hAnsi="宋体"/>
          <w:szCs w:val="28"/>
        </w:rPr>
        <w:t>审核同意后可进行学位论文答辩，答辩通过后，可予以毕业，但学位评定委员会暂不审议其学位。博士研究生毕业两年内，硕士研究生毕业一年内，发表</w:t>
      </w:r>
      <w:r w:rsidR="00F63BC2">
        <w:rPr>
          <w:rFonts w:ascii="Times New Roman" w:hAnsi="宋体" w:hint="eastAsia"/>
          <w:szCs w:val="28"/>
        </w:rPr>
        <w:t>学术</w:t>
      </w:r>
      <w:r w:rsidR="00D302F5" w:rsidRPr="00396A9A">
        <w:rPr>
          <w:rFonts w:ascii="Times New Roman" w:hAnsi="宋体"/>
          <w:szCs w:val="28"/>
        </w:rPr>
        <w:t>论文满足基本要求后，本人可提出</w:t>
      </w:r>
      <w:r w:rsidR="00D302F5">
        <w:rPr>
          <w:rFonts w:ascii="Times New Roman" w:hAnsi="宋体" w:hint="eastAsia"/>
          <w:szCs w:val="28"/>
        </w:rPr>
        <w:t>申请</w:t>
      </w:r>
      <w:r w:rsidR="00D302F5" w:rsidRPr="00396A9A">
        <w:rPr>
          <w:rFonts w:ascii="Times New Roman" w:hAnsi="宋体"/>
          <w:szCs w:val="28"/>
        </w:rPr>
        <w:t>审议其学位，逾期不再受理申请。</w:t>
      </w:r>
    </w:p>
    <w:p w:rsidR="00D302F5" w:rsidRDefault="00010E7A" w:rsidP="00F63BC2">
      <w:pPr>
        <w:pStyle w:val="a3"/>
        <w:adjustRightInd w:val="0"/>
        <w:snapToGrid w:val="0"/>
        <w:spacing w:line="360" w:lineRule="auto"/>
        <w:rPr>
          <w:rFonts w:ascii="Times New Roman" w:hAnsi="宋体" w:hint="eastAsia"/>
          <w:szCs w:val="28"/>
        </w:rPr>
      </w:pPr>
      <w:r>
        <w:rPr>
          <w:rFonts w:ascii="Times New Roman" w:hint="eastAsia"/>
          <w:szCs w:val="28"/>
        </w:rPr>
        <w:t>7</w:t>
      </w:r>
      <w:r w:rsidR="00D302F5" w:rsidRPr="00396A9A">
        <w:rPr>
          <w:rFonts w:ascii="Times New Roman" w:hAnsi="宋体"/>
          <w:szCs w:val="28"/>
        </w:rPr>
        <w:t>．本规定自</w:t>
      </w:r>
      <w:r w:rsidR="00D302F5" w:rsidRPr="00396A9A">
        <w:rPr>
          <w:rFonts w:ascii="Times New Roman"/>
          <w:szCs w:val="28"/>
        </w:rPr>
        <w:t>20</w:t>
      </w:r>
      <w:r w:rsidR="00E52899">
        <w:rPr>
          <w:rFonts w:ascii="Times New Roman" w:hint="eastAsia"/>
          <w:szCs w:val="28"/>
        </w:rPr>
        <w:t>12</w:t>
      </w:r>
      <w:r w:rsidR="00D302F5" w:rsidRPr="00396A9A">
        <w:rPr>
          <w:rFonts w:ascii="Times New Roman" w:hAnsi="宋体"/>
          <w:szCs w:val="28"/>
        </w:rPr>
        <w:t>年入学的研究生开始实施，</w:t>
      </w:r>
      <w:r w:rsidR="004E7AB6">
        <w:rPr>
          <w:rFonts w:ascii="Times New Roman" w:hAnsi="宋体" w:hint="eastAsia"/>
          <w:szCs w:val="28"/>
        </w:rPr>
        <w:t>同等学力申请者自</w:t>
      </w:r>
      <w:r w:rsidR="004E7AB6">
        <w:rPr>
          <w:rFonts w:ascii="Times New Roman" w:hAnsi="宋体" w:hint="eastAsia"/>
          <w:szCs w:val="28"/>
        </w:rPr>
        <w:t>2013</w:t>
      </w:r>
      <w:r w:rsidR="004E7AB6">
        <w:rPr>
          <w:rFonts w:ascii="Times New Roman" w:hAnsi="宋体" w:hint="eastAsia"/>
          <w:szCs w:val="28"/>
        </w:rPr>
        <w:t>年开始实施，</w:t>
      </w:r>
      <w:r w:rsidR="00D302F5" w:rsidRPr="00396A9A">
        <w:rPr>
          <w:rFonts w:ascii="Times New Roman" w:hAnsi="宋体"/>
          <w:szCs w:val="28"/>
        </w:rPr>
        <w:t>我校专业学位</w:t>
      </w:r>
      <w:r w:rsidR="004E7AB6" w:rsidRPr="00396A9A">
        <w:rPr>
          <w:rFonts w:ascii="Times New Roman" w:hAnsi="宋体"/>
          <w:szCs w:val="28"/>
        </w:rPr>
        <w:t>申请</w:t>
      </w:r>
      <w:r w:rsidR="00D302F5" w:rsidRPr="00396A9A">
        <w:rPr>
          <w:rFonts w:ascii="Times New Roman" w:hAnsi="宋体"/>
          <w:szCs w:val="28"/>
        </w:rPr>
        <w:t>者可不执行本规定。</w:t>
      </w:r>
    </w:p>
    <w:p w:rsidR="00D302F5" w:rsidRPr="00A56210" w:rsidRDefault="00010E7A" w:rsidP="00F63BC2">
      <w:pPr>
        <w:pStyle w:val="a3"/>
        <w:adjustRightInd w:val="0"/>
        <w:snapToGrid w:val="0"/>
        <w:spacing w:line="360" w:lineRule="auto"/>
        <w:rPr>
          <w:rFonts w:ascii="Times New Roman" w:hAnsi="宋体" w:hint="eastAsia"/>
          <w:szCs w:val="28"/>
        </w:rPr>
      </w:pPr>
      <w:r>
        <w:rPr>
          <w:rFonts w:ascii="Times New Roman" w:hAnsi="宋体" w:hint="eastAsia"/>
          <w:szCs w:val="28"/>
        </w:rPr>
        <w:t>8</w:t>
      </w:r>
      <w:r w:rsidR="00D302F5">
        <w:rPr>
          <w:rFonts w:ascii="Times New Roman" w:hAnsi="宋体" w:hint="eastAsia"/>
          <w:szCs w:val="28"/>
        </w:rPr>
        <w:t>．</w:t>
      </w:r>
      <w:r w:rsidR="00D302F5" w:rsidRPr="00A56210">
        <w:rPr>
          <w:rFonts w:ascii="Times New Roman" w:hAnsi="宋体" w:hint="eastAsia"/>
          <w:szCs w:val="28"/>
        </w:rPr>
        <w:t>本</w:t>
      </w:r>
      <w:r w:rsidR="00D302F5">
        <w:rPr>
          <w:rFonts w:ascii="Times New Roman" w:hAnsi="宋体" w:hint="eastAsia"/>
          <w:szCs w:val="28"/>
        </w:rPr>
        <w:t>规定</w:t>
      </w:r>
      <w:r w:rsidR="00D302F5" w:rsidRPr="00A56210">
        <w:rPr>
          <w:rFonts w:ascii="Times New Roman" w:hAnsi="宋体" w:hint="eastAsia"/>
          <w:szCs w:val="28"/>
        </w:rPr>
        <w:t>解释权属校学位评定委员会。</w:t>
      </w:r>
    </w:p>
    <w:p w:rsidR="00DE593D" w:rsidRDefault="00DE593D" w:rsidP="00F63BC2">
      <w:pPr>
        <w:pStyle w:val="a3"/>
        <w:adjustRightInd w:val="0"/>
        <w:snapToGrid w:val="0"/>
        <w:spacing w:line="360" w:lineRule="auto"/>
        <w:ind w:firstLineChars="0"/>
        <w:rPr>
          <w:rFonts w:ascii="Times New Roman" w:eastAsia="仿宋_GB2312" w:hint="eastAsia"/>
          <w:sz w:val="30"/>
        </w:rPr>
      </w:pPr>
    </w:p>
    <w:p w:rsidR="00F63BC2" w:rsidRPr="00D302F5" w:rsidRDefault="00F63BC2" w:rsidP="00F63BC2">
      <w:pPr>
        <w:pStyle w:val="a3"/>
        <w:adjustRightInd w:val="0"/>
        <w:snapToGrid w:val="0"/>
        <w:spacing w:line="360" w:lineRule="auto"/>
        <w:ind w:firstLineChars="0"/>
        <w:rPr>
          <w:rFonts w:ascii="Times New Roman" w:eastAsia="仿宋_GB2312" w:hint="eastAsia"/>
          <w:sz w:val="30"/>
        </w:rPr>
      </w:pPr>
    </w:p>
    <w:p w:rsidR="00DE593D" w:rsidRDefault="00E52899" w:rsidP="00F63BC2">
      <w:pPr>
        <w:pStyle w:val="a3"/>
        <w:adjustRightInd w:val="0"/>
        <w:snapToGrid w:val="0"/>
        <w:spacing w:line="360" w:lineRule="auto"/>
        <w:ind w:firstLineChars="0"/>
        <w:rPr>
          <w:rFonts w:hAnsi="宋体" w:hint="eastAsia"/>
          <w:szCs w:val="28"/>
        </w:rPr>
      </w:pPr>
      <w:r w:rsidRPr="004C0389">
        <w:rPr>
          <w:rFonts w:hAnsi="宋体" w:hint="eastAsia"/>
          <w:szCs w:val="28"/>
        </w:rPr>
        <w:t>附件1</w:t>
      </w:r>
      <w:r w:rsidR="00603B49">
        <w:rPr>
          <w:rFonts w:hAnsi="宋体" w:hint="eastAsia"/>
          <w:szCs w:val="28"/>
        </w:rPr>
        <w:t xml:space="preserve">. </w:t>
      </w:r>
      <w:r>
        <w:rPr>
          <w:rFonts w:hAnsi="宋体" w:hint="eastAsia"/>
          <w:szCs w:val="28"/>
        </w:rPr>
        <w:t>博士学位申请者发表</w:t>
      </w:r>
      <w:r w:rsidR="004C0389">
        <w:rPr>
          <w:rFonts w:hAnsi="宋体" w:hint="eastAsia"/>
          <w:szCs w:val="28"/>
        </w:rPr>
        <w:t>学术</w:t>
      </w:r>
      <w:r>
        <w:rPr>
          <w:rFonts w:hAnsi="宋体" w:hint="eastAsia"/>
          <w:szCs w:val="28"/>
        </w:rPr>
        <w:t>论文的要求</w:t>
      </w:r>
    </w:p>
    <w:p w:rsidR="00AD0BF6" w:rsidRPr="00594BDA" w:rsidRDefault="004C0389" w:rsidP="00F63BC2">
      <w:pPr>
        <w:pStyle w:val="a3"/>
        <w:adjustRightInd w:val="0"/>
        <w:snapToGrid w:val="0"/>
        <w:spacing w:line="360" w:lineRule="auto"/>
        <w:ind w:firstLineChars="0"/>
        <w:rPr>
          <w:rFonts w:ascii="仿宋_GB2312" w:eastAsia="仿宋_GB2312" w:hint="eastAsia"/>
          <w:b/>
        </w:rPr>
      </w:pPr>
      <w:r w:rsidRPr="004C0389">
        <w:rPr>
          <w:rFonts w:hAnsi="宋体" w:hint="eastAsia"/>
          <w:szCs w:val="28"/>
        </w:rPr>
        <w:t>附件2</w:t>
      </w:r>
      <w:r w:rsidR="00603B49">
        <w:rPr>
          <w:rFonts w:hAnsi="宋体" w:hint="eastAsia"/>
          <w:szCs w:val="28"/>
        </w:rPr>
        <w:t xml:space="preserve">. </w:t>
      </w:r>
      <w:r>
        <w:rPr>
          <w:rFonts w:hAnsi="宋体" w:hint="eastAsia"/>
          <w:szCs w:val="28"/>
        </w:rPr>
        <w:t>硕士学位申请者发表学术论文的要求</w:t>
      </w:r>
    </w:p>
    <w:p w:rsidR="00E52899" w:rsidRPr="00AD0BF6" w:rsidRDefault="00E52899" w:rsidP="00F63BC2">
      <w:pPr>
        <w:pStyle w:val="a3"/>
        <w:adjustRightInd w:val="0"/>
        <w:snapToGrid w:val="0"/>
        <w:spacing w:line="360" w:lineRule="auto"/>
        <w:ind w:firstLineChars="0"/>
        <w:rPr>
          <w:rFonts w:ascii="Times New Roman" w:eastAsia="仿宋_GB2312"/>
          <w:sz w:val="30"/>
        </w:rPr>
      </w:pPr>
    </w:p>
    <w:sectPr w:rsidR="00E52899" w:rsidRPr="00AD0BF6">
      <w:footerReference w:type="even" r:id="rId7"/>
      <w:footerReference w:type="default" r:id="rId8"/>
      <w:pgSz w:w="11906" w:h="16838" w:code="9"/>
      <w:pgMar w:top="1418" w:right="1304" w:bottom="1418" w:left="1474"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3F4" w:rsidRDefault="00A243F4">
      <w:r>
        <w:separator/>
      </w:r>
    </w:p>
  </w:endnote>
  <w:endnote w:type="continuationSeparator" w:id="1">
    <w:p w:rsidR="00A243F4" w:rsidRDefault="00A243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长城楷体">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2F5" w:rsidRDefault="00D302F5">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302F5" w:rsidRDefault="00D302F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2F5" w:rsidRDefault="00D302F5">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5388A">
      <w:rPr>
        <w:rStyle w:val="a6"/>
        <w:noProof/>
      </w:rPr>
      <w:t>2</w:t>
    </w:r>
    <w:r>
      <w:rPr>
        <w:rStyle w:val="a6"/>
      </w:rPr>
      <w:fldChar w:fldCharType="end"/>
    </w:r>
  </w:p>
  <w:p w:rsidR="00D302F5" w:rsidRDefault="00D302F5">
    <w:pPr>
      <w:pStyle w:val="a5"/>
      <w:framePr w:wrap="around" w:vAnchor="text" w:hAnchor="margin" w:xAlign="center" w:y="1"/>
      <w:ind w:right="360"/>
      <w:rPr>
        <w:rStyle w:val="a6"/>
      </w:rPr>
    </w:pPr>
  </w:p>
  <w:p w:rsidR="00D302F5" w:rsidRDefault="00D302F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3F4" w:rsidRDefault="00A243F4">
      <w:r>
        <w:separator/>
      </w:r>
    </w:p>
  </w:footnote>
  <w:footnote w:type="continuationSeparator" w:id="1">
    <w:p w:rsidR="00A243F4" w:rsidRDefault="00A243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35DBF"/>
    <w:multiLevelType w:val="hybridMultilevel"/>
    <w:tmpl w:val="9AEA794A"/>
    <w:lvl w:ilvl="0" w:tplc="71CE7722">
      <w:start w:val="1"/>
      <w:numFmt w:val="decimal"/>
      <w:lvlText w:val="（%1）"/>
      <w:lvlJc w:val="left"/>
      <w:pPr>
        <w:tabs>
          <w:tab w:val="num" w:pos="990"/>
        </w:tabs>
        <w:ind w:left="990" w:hanging="570"/>
      </w:pPr>
      <w:rPr>
        <w:rFonts w:ascii="Times New Roman" w:eastAsia="Times New Roman" w:hAnsi="Times New Roman" w:cs="Times New Roman"/>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28DC4796"/>
    <w:multiLevelType w:val="hybridMultilevel"/>
    <w:tmpl w:val="C8BE94CE"/>
    <w:lvl w:ilvl="0" w:tplc="DC9E3314">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nsid w:val="2A773FF7"/>
    <w:multiLevelType w:val="hybridMultilevel"/>
    <w:tmpl w:val="3C2A6B1C"/>
    <w:lvl w:ilvl="0" w:tplc="318E70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44327343"/>
    <w:multiLevelType w:val="hybridMultilevel"/>
    <w:tmpl w:val="896C8D3C"/>
    <w:lvl w:ilvl="0" w:tplc="C3484B9C">
      <w:start w:val="3"/>
      <w:numFmt w:val="decimalEnclosedCircle"/>
      <w:lvlText w:val="%1"/>
      <w:lvlJc w:val="left"/>
      <w:pPr>
        <w:tabs>
          <w:tab w:val="num" w:pos="780"/>
        </w:tabs>
        <w:ind w:left="780" w:hanging="360"/>
      </w:pPr>
      <w:rPr>
        <w:rFonts w:hAnsi="宋体"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5578325B"/>
    <w:multiLevelType w:val="hybridMultilevel"/>
    <w:tmpl w:val="FC2A7E5E"/>
    <w:lvl w:ilvl="0" w:tplc="0E7CEA88">
      <w:start w:val="2"/>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69565CBF"/>
    <w:multiLevelType w:val="hybridMultilevel"/>
    <w:tmpl w:val="3DC414E4"/>
    <w:lvl w:ilvl="0" w:tplc="C64AB074">
      <w:start w:val="1"/>
      <w:numFmt w:val="decimal"/>
      <w:lvlText w:val="%1．"/>
      <w:lvlJc w:val="left"/>
      <w:pPr>
        <w:tabs>
          <w:tab w:val="num" w:pos="990"/>
        </w:tabs>
        <w:ind w:left="990" w:hanging="570"/>
      </w:pPr>
      <w:rPr>
        <w:rFonts w:ascii="Times New Roman" w:eastAsia="Times New Roman" w:hAnsi="Times New Roman" w:cs="Times New Roman"/>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6C461234"/>
    <w:multiLevelType w:val="hybridMultilevel"/>
    <w:tmpl w:val="4028A0D4"/>
    <w:lvl w:ilvl="0" w:tplc="4B2C4F50">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6DDA0A20"/>
    <w:multiLevelType w:val="hybridMultilevel"/>
    <w:tmpl w:val="1D3C122E"/>
    <w:lvl w:ilvl="0" w:tplc="90CEC8FC">
      <w:start w:val="1"/>
      <w:numFmt w:val="japaneseCounting"/>
      <w:lvlText w:val="%1、"/>
      <w:lvlJc w:val="left"/>
      <w:pPr>
        <w:tabs>
          <w:tab w:val="num" w:pos="1950"/>
        </w:tabs>
        <w:ind w:left="1950" w:hanging="1290"/>
      </w:pPr>
      <w:rPr>
        <w:rFonts w:hint="eastAsia"/>
      </w:rPr>
    </w:lvl>
    <w:lvl w:ilvl="1" w:tplc="04090019" w:tentative="1">
      <w:start w:val="1"/>
      <w:numFmt w:val="lowerLetter"/>
      <w:lvlText w:val="%2)"/>
      <w:lvlJc w:val="left"/>
      <w:pPr>
        <w:tabs>
          <w:tab w:val="num" w:pos="1500"/>
        </w:tabs>
        <w:ind w:left="1500" w:hanging="420"/>
      </w:pPr>
    </w:lvl>
    <w:lvl w:ilvl="2" w:tplc="0409001B" w:tentative="1">
      <w:start w:val="1"/>
      <w:numFmt w:val="lowerRoman"/>
      <w:lvlText w:val="%3."/>
      <w:lvlJc w:val="righ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9" w:tentative="1">
      <w:start w:val="1"/>
      <w:numFmt w:val="lowerLetter"/>
      <w:lvlText w:val="%5)"/>
      <w:lvlJc w:val="left"/>
      <w:pPr>
        <w:tabs>
          <w:tab w:val="num" w:pos="2760"/>
        </w:tabs>
        <w:ind w:left="2760" w:hanging="420"/>
      </w:pPr>
    </w:lvl>
    <w:lvl w:ilvl="5" w:tplc="0409001B" w:tentative="1">
      <w:start w:val="1"/>
      <w:numFmt w:val="lowerRoman"/>
      <w:lvlText w:val="%6."/>
      <w:lvlJc w:val="righ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9" w:tentative="1">
      <w:start w:val="1"/>
      <w:numFmt w:val="lowerLetter"/>
      <w:lvlText w:val="%8)"/>
      <w:lvlJc w:val="left"/>
      <w:pPr>
        <w:tabs>
          <w:tab w:val="num" w:pos="4020"/>
        </w:tabs>
        <w:ind w:left="4020" w:hanging="420"/>
      </w:pPr>
    </w:lvl>
    <w:lvl w:ilvl="8" w:tplc="0409001B" w:tentative="1">
      <w:start w:val="1"/>
      <w:numFmt w:val="lowerRoman"/>
      <w:lvlText w:val="%9."/>
      <w:lvlJc w:val="right"/>
      <w:pPr>
        <w:tabs>
          <w:tab w:val="num" w:pos="4440"/>
        </w:tabs>
        <w:ind w:left="4440" w:hanging="420"/>
      </w:pPr>
    </w:lvl>
  </w:abstractNum>
  <w:num w:numId="1">
    <w:abstractNumId w:val="7"/>
  </w:num>
  <w:num w:numId="2">
    <w:abstractNumId w:val="6"/>
  </w:num>
  <w:num w:numId="3">
    <w:abstractNumId w:val="2"/>
  </w:num>
  <w:num w:numId="4">
    <w:abstractNumId w:val="4"/>
  </w:num>
  <w:num w:numId="5">
    <w:abstractNumId w:val="1"/>
  </w:num>
  <w:num w:numId="6">
    <w:abstractNumId w:val="0"/>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1447"/>
    <w:rsid w:val="00010E7A"/>
    <w:rsid w:val="0007207A"/>
    <w:rsid w:val="00086F32"/>
    <w:rsid w:val="001C5A4F"/>
    <w:rsid w:val="001D1F4E"/>
    <w:rsid w:val="002E55EB"/>
    <w:rsid w:val="003524B9"/>
    <w:rsid w:val="003F71A9"/>
    <w:rsid w:val="004C0389"/>
    <w:rsid w:val="004E7AB6"/>
    <w:rsid w:val="0057112C"/>
    <w:rsid w:val="00603B49"/>
    <w:rsid w:val="00737916"/>
    <w:rsid w:val="00782F0A"/>
    <w:rsid w:val="00804410"/>
    <w:rsid w:val="00951447"/>
    <w:rsid w:val="009948E9"/>
    <w:rsid w:val="009B66FC"/>
    <w:rsid w:val="00A16544"/>
    <w:rsid w:val="00A243F4"/>
    <w:rsid w:val="00A5388A"/>
    <w:rsid w:val="00A60053"/>
    <w:rsid w:val="00AD0BF6"/>
    <w:rsid w:val="00B4322C"/>
    <w:rsid w:val="00BD4BFA"/>
    <w:rsid w:val="00BF7C9C"/>
    <w:rsid w:val="00CE3E5B"/>
    <w:rsid w:val="00D23062"/>
    <w:rsid w:val="00D302F5"/>
    <w:rsid w:val="00D320F1"/>
    <w:rsid w:val="00D45E8C"/>
    <w:rsid w:val="00DE593D"/>
    <w:rsid w:val="00DF4E9F"/>
    <w:rsid w:val="00E12E07"/>
    <w:rsid w:val="00E21057"/>
    <w:rsid w:val="00E52899"/>
    <w:rsid w:val="00ED345D"/>
    <w:rsid w:val="00F03FB3"/>
    <w:rsid w:val="00F63B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spacing w:line="440" w:lineRule="exact"/>
      <w:ind w:firstLineChars="200" w:firstLine="560"/>
    </w:pPr>
    <w:rPr>
      <w:rFonts w:ascii="宋体"/>
      <w:sz w:val="28"/>
    </w:rPr>
  </w:style>
  <w:style w:type="paragraph" w:styleId="a4">
    <w:name w:val="Date"/>
    <w:basedOn w:val="a"/>
    <w:next w:val="a"/>
    <w:pPr>
      <w:ind w:leftChars="2500" w:left="100"/>
    </w:pPr>
    <w:rPr>
      <w:rFonts w:ascii="宋体"/>
      <w:sz w:val="24"/>
    </w:rPr>
  </w:style>
  <w:style w:type="paragraph" w:styleId="a5">
    <w:name w:val="footer"/>
    <w:basedOn w:val="a"/>
    <w:pPr>
      <w:tabs>
        <w:tab w:val="center" w:pos="4153"/>
        <w:tab w:val="right" w:pos="8306"/>
      </w:tabs>
      <w:snapToGrid w:val="0"/>
      <w:jc w:val="left"/>
    </w:pPr>
    <w:rPr>
      <w:sz w:val="18"/>
      <w:szCs w:val="18"/>
    </w:rPr>
  </w:style>
  <w:style w:type="character" w:styleId="a6">
    <w:name w:val="page number"/>
    <w:basedOn w:val="a0"/>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customStyle="1" w:styleId="a8">
    <w:basedOn w:val="a"/>
    <w:next w:val="a9"/>
    <w:rPr>
      <w:sz w:val="24"/>
    </w:rPr>
  </w:style>
  <w:style w:type="paragraph" w:styleId="a9">
    <w:name w:val="Body Text"/>
    <w:basedOn w:val="a"/>
    <w:pPr>
      <w:spacing w:after="120"/>
    </w:pPr>
  </w:style>
  <w:style w:type="paragraph" w:styleId="2">
    <w:name w:val="Body Text 2"/>
    <w:basedOn w:val="a"/>
    <w:pPr>
      <w:spacing w:line="360" w:lineRule="auto"/>
    </w:pPr>
    <w:rPr>
      <w:rFonts w:ascii="黑体" w:eastAsia="仿宋_GB2312"/>
      <w:sz w:val="32"/>
      <w:szCs w:val="36"/>
    </w:rPr>
  </w:style>
  <w:style w:type="paragraph" w:styleId="aa">
    <w:name w:val="Balloon Text"/>
    <w:basedOn w:val="a"/>
    <w:semiHidden/>
    <w:rsid w:val="00D302F5"/>
    <w:rPr>
      <w:sz w:val="18"/>
      <w:szCs w:val="18"/>
    </w:rPr>
  </w:style>
  <w:style w:type="paragraph" w:styleId="ab">
    <w:name w:val="Normal (Web)"/>
    <w:basedOn w:val="a"/>
    <w:rsid w:val="00AD0BF6"/>
    <w:pPr>
      <w:widowControl/>
      <w:spacing w:before="100" w:beforeAutospacing="1" w:after="100" w:afterAutospacing="1"/>
      <w:jc w:val="left"/>
    </w:pPr>
    <w:rPr>
      <w:rFonts w:ascii="宋体" w:hAnsi="宋体" w:cs="宋体"/>
      <w:kern w:val="0"/>
      <w:sz w:val="24"/>
    </w:rPr>
  </w:style>
  <w:style w:type="paragraph" w:customStyle="1" w:styleId="Char">
    <w:name w:val="Char"/>
    <w:basedOn w:val="a"/>
    <w:rsid w:val="00AD0BF6"/>
  </w:style>
</w:styles>
</file>

<file path=word/webSettings.xml><?xml version="1.0" encoding="utf-8"?>
<w:webSettings xmlns:r="http://schemas.openxmlformats.org/officeDocument/2006/relationships" xmlns:w="http://schemas.openxmlformats.org/wordprocessingml/2006/main">
  <w:divs>
    <w:div w:id="129848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161</Words>
  <Characters>922</Characters>
  <Application>Microsoft Office Word</Application>
  <DocSecurity>0</DocSecurity>
  <Lines>7</Lines>
  <Paragraphs>2</Paragraphs>
  <ScaleCrop>false</ScaleCrop>
  <Company>bit</Company>
  <LinksUpToDate>false</LinksUpToDate>
  <CharactersWithSpaces>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北京理工大学关于博士、硕士学位申请者发表学术论文的规定</dc:title>
  <dc:subject/>
  <dc:creator>gxy</dc:creator>
  <cp:keywords/>
  <dc:description/>
  <cp:lastModifiedBy>User</cp:lastModifiedBy>
  <cp:revision>2</cp:revision>
  <cp:lastPrinted>2012-06-20T07:33:00Z</cp:lastPrinted>
  <dcterms:created xsi:type="dcterms:W3CDTF">2013-03-11T07:36:00Z</dcterms:created>
  <dcterms:modified xsi:type="dcterms:W3CDTF">2013-03-11T07:36:00Z</dcterms:modified>
</cp:coreProperties>
</file>